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4" w:type="dxa"/>
        <w:tblInd w:w="-431" w:type="dxa"/>
        <w:tblLook w:val="04A0"/>
      </w:tblPr>
      <w:tblGrid>
        <w:gridCol w:w="417"/>
        <w:gridCol w:w="1266"/>
        <w:gridCol w:w="1543"/>
        <w:gridCol w:w="1076"/>
        <w:gridCol w:w="1508"/>
        <w:gridCol w:w="1275"/>
        <w:gridCol w:w="1772"/>
        <w:gridCol w:w="1510"/>
        <w:gridCol w:w="1530"/>
        <w:gridCol w:w="2061"/>
        <w:gridCol w:w="1636"/>
      </w:tblGrid>
      <w:tr w:rsidR="00314E86" w:rsidTr="00314E86">
        <w:tc>
          <w:tcPr>
            <w:tcW w:w="407" w:type="dxa"/>
            <w:vMerge w:val="restart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08" w:type="dxa"/>
            <w:vMerge w:val="restart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730" w:type="dxa"/>
            <w:gridSpan w:val="7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Количественные показатели</w:t>
            </w:r>
          </w:p>
        </w:tc>
        <w:tc>
          <w:tcPr>
            <w:tcW w:w="1959" w:type="dxa"/>
            <w:vMerge w:val="restart"/>
          </w:tcPr>
          <w:p w:rsidR="00314E86" w:rsidRPr="00314E86" w:rsidRDefault="00314E86" w:rsidP="00314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Градостроительный потенциал</w:t>
            </w:r>
          </w:p>
        </w:tc>
        <w:tc>
          <w:tcPr>
            <w:tcW w:w="2290" w:type="dxa"/>
            <w:vMerge w:val="restart"/>
          </w:tcPr>
          <w:p w:rsidR="00314E86" w:rsidRPr="00314E86" w:rsidRDefault="00895C97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Проблемы, возникающие при реализации проектов КРТ</w:t>
            </w:r>
          </w:p>
        </w:tc>
      </w:tr>
      <w:tr w:rsidR="00314E86" w:rsidTr="00314E86">
        <w:tc>
          <w:tcPr>
            <w:tcW w:w="407" w:type="dxa"/>
            <w:vMerge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Подготовлены проекты решений о КРТ</w:t>
            </w:r>
          </w:p>
        </w:tc>
        <w:tc>
          <w:tcPr>
            <w:tcW w:w="1028" w:type="dxa"/>
            <w:vMerge w:val="restart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Приняты решения о КРТ</w:t>
            </w:r>
          </w:p>
        </w:tc>
        <w:tc>
          <w:tcPr>
            <w:tcW w:w="1436" w:type="dxa"/>
            <w:vMerge w:val="restart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Организована процедура торгов</w:t>
            </w:r>
          </w:p>
        </w:tc>
        <w:tc>
          <w:tcPr>
            <w:tcW w:w="2902" w:type="dxa"/>
            <w:gridSpan w:val="2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Начата реализация КРТ</w:t>
            </w:r>
          </w:p>
        </w:tc>
        <w:tc>
          <w:tcPr>
            <w:tcW w:w="1438" w:type="dxa"/>
            <w:vMerge w:val="restart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Разработана и утверждена документация по планировке территорий</w:t>
            </w:r>
          </w:p>
        </w:tc>
        <w:tc>
          <w:tcPr>
            <w:tcW w:w="1457" w:type="dxa"/>
            <w:vMerge w:val="restart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Выданы разрешения на строительство</w:t>
            </w:r>
          </w:p>
        </w:tc>
        <w:tc>
          <w:tcPr>
            <w:tcW w:w="1959" w:type="dxa"/>
            <w:vMerge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314E86" w:rsidRPr="00C7257B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E86" w:rsidTr="00314E86">
        <w:tc>
          <w:tcPr>
            <w:tcW w:w="407" w:type="dxa"/>
            <w:vMerge/>
          </w:tcPr>
          <w:p w:rsidR="00314E86" w:rsidRPr="00314E86" w:rsidRDefault="00314E86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314E86" w:rsidRPr="00314E86" w:rsidRDefault="00314E8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314E86" w:rsidRPr="00314E86" w:rsidRDefault="00314E86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314E86" w:rsidRPr="00314E86" w:rsidRDefault="00314E86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314E86" w:rsidRPr="00314E86" w:rsidRDefault="00314E86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Заключены договоры о КРТ</w:t>
            </w:r>
          </w:p>
        </w:tc>
        <w:tc>
          <w:tcPr>
            <w:tcW w:w="1686" w:type="dxa"/>
          </w:tcPr>
          <w:p w:rsidR="00314E86" w:rsidRPr="00314E86" w:rsidRDefault="00314E86" w:rsidP="00C725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Приняты решения о самостоятельной реализации КРТ*</w:t>
            </w:r>
          </w:p>
        </w:tc>
        <w:tc>
          <w:tcPr>
            <w:tcW w:w="1438" w:type="dxa"/>
            <w:vMerge/>
          </w:tcPr>
          <w:p w:rsidR="00314E86" w:rsidRPr="00314E86" w:rsidRDefault="00314E86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314E86" w:rsidRPr="00314E86" w:rsidRDefault="00314E86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314E86" w:rsidRPr="00314E86" w:rsidRDefault="00314E86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314E86" w:rsidRDefault="00314E86"/>
        </w:tc>
      </w:tr>
      <w:tr w:rsidR="00314E86" w:rsidTr="00314E86">
        <w:trPr>
          <w:trHeight w:val="69"/>
        </w:trPr>
        <w:tc>
          <w:tcPr>
            <w:tcW w:w="407" w:type="dxa"/>
          </w:tcPr>
          <w:p w:rsidR="00314E86" w:rsidRPr="00314E86" w:rsidRDefault="00314E86" w:rsidP="00F023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14E86" w:rsidRPr="00314E86" w:rsidRDefault="00314E86" w:rsidP="00BC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14E86" w:rsidRPr="00314E86" w:rsidRDefault="00314E86" w:rsidP="00F02308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314E86" w:rsidRPr="00314E86" w:rsidRDefault="00314E86" w:rsidP="00F0230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314E86" w:rsidRPr="00314E86" w:rsidRDefault="00314E86" w:rsidP="00F02308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314E86" w:rsidRPr="00314E86" w:rsidRDefault="00314E86" w:rsidP="00F02308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314E86" w:rsidRPr="00314E86" w:rsidRDefault="00314E86" w:rsidP="00F02308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314E86" w:rsidRPr="00314E86" w:rsidRDefault="00314E86" w:rsidP="00F02308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314E86" w:rsidRPr="00314E86" w:rsidRDefault="00314E86" w:rsidP="00F02308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314E86" w:rsidRPr="00314E86" w:rsidRDefault="00314E86" w:rsidP="00F02308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314E86" w:rsidRDefault="00314E86" w:rsidP="00F02308"/>
        </w:tc>
      </w:tr>
    </w:tbl>
    <w:p w:rsidR="00C7257B" w:rsidRPr="00C7257B" w:rsidRDefault="00C7257B" w:rsidP="00C7257B">
      <w:pPr>
        <w:jc w:val="both"/>
        <w:rPr>
          <w:rFonts w:ascii="Times New Roman" w:hAnsi="Times New Roman" w:cs="Times New Roman"/>
        </w:rPr>
      </w:pPr>
    </w:p>
    <w:p w:rsidR="0036618D" w:rsidRPr="00C7257B" w:rsidRDefault="00C7257B" w:rsidP="00C7257B">
      <w:pPr>
        <w:jc w:val="both"/>
        <w:rPr>
          <w:rFonts w:ascii="Times New Roman" w:hAnsi="Times New Roman" w:cs="Times New Roman"/>
        </w:rPr>
      </w:pPr>
      <w:r w:rsidRPr="00C7257B">
        <w:rPr>
          <w:rFonts w:ascii="Times New Roman" w:hAnsi="Times New Roman" w:cs="Times New Roman"/>
        </w:rPr>
        <w:t>* решения о самостоятельной реализации КРТ Российской Федерацией, субъектом Российской Федерации или муниципальным образованием, юридическим лицом, созданным субъектом Российской Федерации</w:t>
      </w:r>
      <w:bookmarkStart w:id="0" w:name="_GoBack"/>
      <w:bookmarkEnd w:id="0"/>
    </w:p>
    <w:sectPr w:rsidR="0036618D" w:rsidRPr="00C7257B" w:rsidSect="00C7257B">
      <w:footerReference w:type="even" r:id="rId7"/>
      <w:footerReference w:type="default" r:id="rId8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66" w:rsidRDefault="004C5E66" w:rsidP="00F02308">
      <w:r>
        <w:separator/>
      </w:r>
    </w:p>
  </w:endnote>
  <w:endnote w:type="continuationSeparator" w:id="0">
    <w:p w:rsidR="004C5E66" w:rsidRDefault="004C5E66" w:rsidP="00F0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595631298"/>
      <w:docPartObj>
        <w:docPartGallery w:val="Page Numbers (Bottom of Page)"/>
        <w:docPartUnique/>
      </w:docPartObj>
    </w:sdtPr>
    <w:sdtContent>
      <w:p w:rsidR="00F02308" w:rsidRDefault="00BC323B" w:rsidP="0006390F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F02308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F02308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F02308" w:rsidRDefault="00F0230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703387428"/>
      <w:docPartObj>
        <w:docPartGallery w:val="Page Numbers (Bottom of Page)"/>
        <w:docPartUnique/>
      </w:docPartObj>
    </w:sdtPr>
    <w:sdtEndPr>
      <w:rPr>
        <w:rStyle w:val="a9"/>
        <w:rFonts w:ascii="Times New Roman" w:hAnsi="Times New Roman" w:cs="Times New Roman"/>
      </w:rPr>
    </w:sdtEndPr>
    <w:sdtContent>
      <w:p w:rsidR="00F02308" w:rsidRDefault="00BC323B" w:rsidP="0006390F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F02308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7375E0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F02308" w:rsidRDefault="00F023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66" w:rsidRDefault="004C5E66" w:rsidP="00F02308">
      <w:r>
        <w:separator/>
      </w:r>
    </w:p>
  </w:footnote>
  <w:footnote w:type="continuationSeparator" w:id="0">
    <w:p w:rsidR="004C5E66" w:rsidRDefault="004C5E66" w:rsidP="00F02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02B"/>
    <w:multiLevelType w:val="hybridMultilevel"/>
    <w:tmpl w:val="1EEC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67C2D"/>
    <w:multiLevelType w:val="hybridMultilevel"/>
    <w:tmpl w:val="332441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47AEE"/>
    <w:multiLevelType w:val="hybridMultilevel"/>
    <w:tmpl w:val="55C4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57B"/>
    <w:rsid w:val="00225455"/>
    <w:rsid w:val="00314E86"/>
    <w:rsid w:val="0036618D"/>
    <w:rsid w:val="00443F6A"/>
    <w:rsid w:val="004C5E66"/>
    <w:rsid w:val="007326A9"/>
    <w:rsid w:val="007375E0"/>
    <w:rsid w:val="00895C97"/>
    <w:rsid w:val="008A0779"/>
    <w:rsid w:val="00BC323B"/>
    <w:rsid w:val="00BC3A58"/>
    <w:rsid w:val="00C7257B"/>
    <w:rsid w:val="00DA5FB2"/>
    <w:rsid w:val="00F0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5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23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2308"/>
  </w:style>
  <w:style w:type="paragraph" w:styleId="a7">
    <w:name w:val="footer"/>
    <w:basedOn w:val="a"/>
    <w:link w:val="a8"/>
    <w:uiPriority w:val="99"/>
    <w:unhideWhenUsed/>
    <w:rsid w:val="00F023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308"/>
  </w:style>
  <w:style w:type="character" w:styleId="a9">
    <w:name w:val="page number"/>
    <w:basedOn w:val="a0"/>
    <w:uiPriority w:val="99"/>
    <w:semiHidden/>
    <w:unhideWhenUsed/>
    <w:rsid w:val="00F02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2023-05-25T10:52:00Z</cp:lastPrinted>
  <dcterms:created xsi:type="dcterms:W3CDTF">2023-05-25T10:52:00Z</dcterms:created>
  <dcterms:modified xsi:type="dcterms:W3CDTF">2023-05-25T10:52:00Z</dcterms:modified>
</cp:coreProperties>
</file>